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F27719" w:rsidP="008C6E98">
      <w:pPr>
        <w:pStyle w:val="Corpodotexto"/>
        <w:jc w:val="center"/>
        <w:rPr>
          <w:rFonts w:cs="Calibri"/>
        </w:rPr>
      </w:pPr>
      <w:r>
        <w:t xml:space="preserve">Declaramos para todos os fins que Estamos aguardando o </w:t>
      </w:r>
      <w:bookmarkStart w:id="0" w:name="_GoBack"/>
      <w:r>
        <w:t>Parecer/Julgamento do TCE/RN</w:t>
      </w:r>
      <w:bookmarkEnd w:id="0"/>
      <w:r>
        <w:t xml:space="preserve"> das Contas do Poder Execu</w:t>
      </w:r>
      <w:r>
        <w:t>tivo referente ao exercício 2025</w:t>
      </w:r>
      <w:r>
        <w:t xml:space="preserve"> para subsidiar a apreciação desta Casa Legislativa.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F27719" w:rsidP="008C6E98">
      <w:pPr>
        <w:pStyle w:val="Corpodotexto"/>
        <w:jc w:val="right"/>
        <w:rPr>
          <w:rFonts w:cs="Calibri"/>
        </w:rPr>
      </w:pPr>
      <w:r>
        <w:rPr>
          <w:rFonts w:cs="Calibri"/>
        </w:rPr>
        <w:t>Parnamirim RN, 3</w:t>
      </w:r>
      <w:r w:rsidR="008C6E98">
        <w:rPr>
          <w:rFonts w:cs="Calibri"/>
        </w:rPr>
        <w:t>1</w:t>
      </w:r>
      <w:r w:rsidR="008C6E98">
        <w:rPr>
          <w:rFonts w:cs="Calibri"/>
          <w:spacing w:val="-6"/>
        </w:rPr>
        <w:t xml:space="preserve"> </w:t>
      </w:r>
      <w:r w:rsidR="008C6E98">
        <w:rPr>
          <w:rFonts w:cs="Calibri"/>
        </w:rPr>
        <w:t>de</w:t>
      </w:r>
      <w:r w:rsidR="008C6E98">
        <w:rPr>
          <w:rFonts w:cs="Calibri"/>
          <w:spacing w:val="-6"/>
        </w:rPr>
        <w:t xml:space="preserve"> </w:t>
      </w:r>
      <w:r>
        <w:rPr>
          <w:rFonts w:cs="Calibri"/>
          <w:spacing w:val="-6"/>
        </w:rPr>
        <w:t xml:space="preserve">dezembro </w:t>
      </w:r>
      <w:r w:rsidR="008C6E98">
        <w:rPr>
          <w:rFonts w:cs="Calibri"/>
        </w:rPr>
        <w:t>de</w:t>
      </w:r>
      <w:r>
        <w:rPr>
          <w:rFonts w:cs="Calibri"/>
          <w:spacing w:val="-6"/>
        </w:rPr>
        <w:t xml:space="preserve"> 2025</w:t>
      </w:r>
      <w:r w:rsidR="008C6E98"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Pr="00F27719" w:rsidRDefault="008C6E98" w:rsidP="00F27719">
      <w:pPr>
        <w:pStyle w:val="SemEspaamento"/>
      </w:pPr>
    </w:p>
    <w:p w:rsidR="00F27719" w:rsidRPr="00F27719" w:rsidRDefault="00F27719" w:rsidP="00F27719">
      <w:pPr>
        <w:pStyle w:val="SemEspaamento"/>
      </w:pPr>
      <w:r w:rsidRPr="00F27719">
        <w:t xml:space="preserve">                                               CÉSAR AUGUSTO DE PAIVA MAIA </w:t>
      </w:r>
    </w:p>
    <w:p w:rsidR="003A4CE0" w:rsidRPr="002753D9" w:rsidRDefault="008C6E98" w:rsidP="008C6E98">
      <w:pPr>
        <w:jc w:val="center"/>
      </w:pPr>
      <w:r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D0" w:rsidRDefault="00383BD0">
      <w:pPr>
        <w:spacing w:line="240" w:lineRule="auto"/>
      </w:pPr>
      <w:r>
        <w:separator/>
      </w:r>
    </w:p>
  </w:endnote>
  <w:endnote w:type="continuationSeparator" w:id="0">
    <w:p w:rsidR="00383BD0" w:rsidRDefault="00383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CD03CA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D0" w:rsidRDefault="00383BD0">
      <w:pPr>
        <w:spacing w:line="240" w:lineRule="auto"/>
      </w:pPr>
      <w:r>
        <w:separator/>
      </w:r>
    </w:p>
  </w:footnote>
  <w:footnote w:type="continuationSeparator" w:id="0">
    <w:p w:rsidR="00383BD0" w:rsidRDefault="00383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CD03CA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83A93"/>
    <w:rsid w:val="00156BDD"/>
    <w:rsid w:val="0019251E"/>
    <w:rsid w:val="001A0BFA"/>
    <w:rsid w:val="001A1F54"/>
    <w:rsid w:val="001D6A7B"/>
    <w:rsid w:val="001F7672"/>
    <w:rsid w:val="002034C5"/>
    <w:rsid w:val="00206187"/>
    <w:rsid w:val="0024450E"/>
    <w:rsid w:val="002753D9"/>
    <w:rsid w:val="002D7D8E"/>
    <w:rsid w:val="00302E5B"/>
    <w:rsid w:val="00380D88"/>
    <w:rsid w:val="00383BD0"/>
    <w:rsid w:val="0039335D"/>
    <w:rsid w:val="003A4CE0"/>
    <w:rsid w:val="003E19BE"/>
    <w:rsid w:val="00493E60"/>
    <w:rsid w:val="004B1F68"/>
    <w:rsid w:val="004B44D4"/>
    <w:rsid w:val="004F07FD"/>
    <w:rsid w:val="00505029"/>
    <w:rsid w:val="00522C0B"/>
    <w:rsid w:val="00562B0F"/>
    <w:rsid w:val="00584E80"/>
    <w:rsid w:val="005B6118"/>
    <w:rsid w:val="005D40A6"/>
    <w:rsid w:val="007769A7"/>
    <w:rsid w:val="007A6D39"/>
    <w:rsid w:val="007C1831"/>
    <w:rsid w:val="00813465"/>
    <w:rsid w:val="0083618A"/>
    <w:rsid w:val="008508D0"/>
    <w:rsid w:val="00893E09"/>
    <w:rsid w:val="008C6E98"/>
    <w:rsid w:val="008E0D99"/>
    <w:rsid w:val="00906E12"/>
    <w:rsid w:val="00972604"/>
    <w:rsid w:val="00977317"/>
    <w:rsid w:val="00A21BFE"/>
    <w:rsid w:val="00A3143D"/>
    <w:rsid w:val="00A5564C"/>
    <w:rsid w:val="00A6785C"/>
    <w:rsid w:val="00B662E4"/>
    <w:rsid w:val="00BD1E93"/>
    <w:rsid w:val="00BF262F"/>
    <w:rsid w:val="00C067FC"/>
    <w:rsid w:val="00C363D3"/>
    <w:rsid w:val="00C662D4"/>
    <w:rsid w:val="00C74A82"/>
    <w:rsid w:val="00CA3C92"/>
    <w:rsid w:val="00CD03CA"/>
    <w:rsid w:val="00D37765"/>
    <w:rsid w:val="00E60946"/>
    <w:rsid w:val="00EE147D"/>
    <w:rsid w:val="00F05126"/>
    <w:rsid w:val="00F27719"/>
    <w:rsid w:val="00F4776C"/>
    <w:rsid w:val="00F962C8"/>
    <w:rsid w:val="00F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  <w:style w:type="paragraph" w:styleId="SemEspaamento">
    <w:name w:val="No Spacing"/>
    <w:uiPriority w:val="1"/>
    <w:qFormat/>
    <w:rsid w:val="00B662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  <w:style w:type="paragraph" w:styleId="SemEspaamento">
    <w:name w:val="No Spacing"/>
    <w:uiPriority w:val="1"/>
    <w:qFormat/>
    <w:rsid w:val="00B662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2</cp:revision>
  <cp:lastPrinted>2022-10-06T10:38:00Z</cp:lastPrinted>
  <dcterms:created xsi:type="dcterms:W3CDTF">2026-01-08T12:16:00Z</dcterms:created>
  <dcterms:modified xsi:type="dcterms:W3CDTF">2026-01-08T12:16:00Z</dcterms:modified>
</cp:coreProperties>
</file>